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1244C233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021F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4888925B" w:rsidR="00E05FDD" w:rsidRPr="00BB29ED" w:rsidRDefault="00021FD0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7507D523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C50BF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3E5F417E" w:rsidR="00E05FDD" w:rsidRPr="00BB29ED" w:rsidRDefault="00021FD0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1EF1D40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1A804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2D09E57" w:rsidR="00E05FDD" w:rsidRPr="00BB29ED" w:rsidRDefault="00A713BF" w:rsidP="00021F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21FD0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57B586FB" w14:textId="7A618EC6" w:rsidR="00941752" w:rsidRDefault="00847D84" w:rsidP="00847D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="002D0348">
        <w:rPr>
          <w:rFonts w:ascii="Times New Roman" w:hAnsi="Times New Roman" w:cs="Times New Roman"/>
          <w:b/>
          <w:bCs/>
        </w:rPr>
        <w:t xml:space="preserve">THỐNG KÊ </w:t>
      </w:r>
    </w:p>
    <w:p w14:paraId="37A2F342" w14:textId="7DDBF02E" w:rsidR="00345589" w:rsidRDefault="00847D84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941752">
        <w:rPr>
          <w:rFonts w:ascii="Times New Roman" w:hAnsi="Times New Roman" w:cs="Times New Roman"/>
          <w:b/>
          <w:bCs/>
        </w:rPr>
        <w:t>Số liệu công tác điều tra, xác minh các vụ việc về môi trường</w:t>
      </w:r>
      <w:r w:rsidR="00F2591D">
        <w:rPr>
          <w:rFonts w:ascii="Times New Roman" w:hAnsi="Times New Roman" w:cs="Times New Roman"/>
          <w:b/>
          <w:bCs/>
        </w:rPr>
        <w:tab/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23F5D84B" w:rsidR="00A713BF" w:rsidRDefault="00847D84" w:rsidP="00847D84">
      <w:pPr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0CBA317C" w:rsidR="008548AF" w:rsidRPr="00BB29ED" w:rsidRDefault="00021FD0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1CD0AE44">
                <wp:simplePos x="0" y="0"/>
                <wp:positionH relativeFrom="column">
                  <wp:posOffset>3319780</wp:posOffset>
                </wp:positionH>
                <wp:positionV relativeFrom="paragraph">
                  <wp:posOffset>33020</wp:posOffset>
                </wp:positionV>
                <wp:extent cx="1906270" cy="0"/>
                <wp:effectExtent l="5080" t="13970" r="1270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A6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1.4pt;margin-top:2.6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"/>
            </w:pict>
          </mc:Fallback>
        </mc:AlternateConten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32"/>
        <w:gridCol w:w="967"/>
        <w:gridCol w:w="739"/>
        <w:gridCol w:w="860"/>
        <w:gridCol w:w="834"/>
        <w:gridCol w:w="710"/>
        <w:gridCol w:w="733"/>
        <w:gridCol w:w="1156"/>
        <w:gridCol w:w="931"/>
        <w:gridCol w:w="750"/>
        <w:gridCol w:w="957"/>
        <w:gridCol w:w="676"/>
        <w:gridCol w:w="772"/>
        <w:gridCol w:w="957"/>
        <w:gridCol w:w="966"/>
      </w:tblGrid>
      <w:tr w:rsidR="00941752" w:rsidRPr="00941752" w14:paraId="4202CCC0" w14:textId="77777777" w:rsidTr="00561131">
        <w:trPr>
          <w:trHeight w:val="621"/>
          <w:jc w:val="center"/>
        </w:trPr>
        <w:tc>
          <w:tcPr>
            <w:tcW w:w="851" w:type="dxa"/>
            <w:vMerge w:val="restart"/>
            <w:vAlign w:val="center"/>
          </w:tcPr>
          <w:p w14:paraId="0E1848BC" w14:textId="63D03686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</w:t>
            </w:r>
          </w:p>
        </w:tc>
        <w:tc>
          <w:tcPr>
            <w:tcW w:w="851" w:type="dxa"/>
            <w:vMerge w:val="restart"/>
            <w:vAlign w:val="center"/>
          </w:tcPr>
          <w:p w14:paraId="54AB18DB" w14:textId="6CC7CC1D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 vụ việc điều tra xử lý</w:t>
            </w:r>
          </w:p>
        </w:tc>
        <w:tc>
          <w:tcPr>
            <w:tcW w:w="832" w:type="dxa"/>
            <w:vMerge w:val="restart"/>
            <w:vAlign w:val="center"/>
          </w:tcPr>
          <w:p w14:paraId="42E56B1E" w14:textId="5B48893E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Đang giải quyết</w:t>
            </w:r>
          </w:p>
        </w:tc>
        <w:tc>
          <w:tcPr>
            <w:tcW w:w="967" w:type="dxa"/>
            <w:vMerge w:val="restart"/>
            <w:vAlign w:val="center"/>
          </w:tcPr>
          <w:p w14:paraId="764B2467" w14:textId="56DCBC61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đơn vị khác giải quyết</w:t>
            </w:r>
          </w:p>
        </w:tc>
        <w:tc>
          <w:tcPr>
            <w:tcW w:w="11041" w:type="dxa"/>
            <w:gridSpan w:val="13"/>
            <w:vAlign w:val="center"/>
          </w:tcPr>
          <w:p w14:paraId="630F25FA" w14:textId="024016C4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Đã giải quyết</w:t>
            </w:r>
          </w:p>
        </w:tc>
      </w:tr>
      <w:tr w:rsidR="00941752" w:rsidRPr="00941752" w14:paraId="189F22BA" w14:textId="77777777" w:rsidTr="00561131">
        <w:trPr>
          <w:jc w:val="center"/>
        </w:trPr>
        <w:tc>
          <w:tcPr>
            <w:tcW w:w="851" w:type="dxa"/>
            <w:vMerge/>
            <w:vAlign w:val="center"/>
          </w:tcPr>
          <w:p w14:paraId="0075B274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E4BB14E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14:paraId="78DDDAC5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14:paraId="721EB046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3143" w:type="dxa"/>
            <w:gridSpan w:val="4"/>
            <w:vAlign w:val="center"/>
          </w:tcPr>
          <w:p w14:paraId="1E5D5F40" w14:textId="50A86C38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Ra QĐ tạm đình chỉ giải quyết tố giác, tin báo về tội phạm và kiến nghị khởi tố</w:t>
            </w:r>
          </w:p>
        </w:tc>
        <w:tc>
          <w:tcPr>
            <w:tcW w:w="2820" w:type="dxa"/>
            <w:gridSpan w:val="3"/>
            <w:vAlign w:val="center"/>
          </w:tcPr>
          <w:p w14:paraId="7F1BCA6D" w14:textId="78D4C7C3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Ra QĐ không khởi tố vụ án hình sự</w:t>
            </w:r>
          </w:p>
        </w:tc>
        <w:tc>
          <w:tcPr>
            <w:tcW w:w="5078" w:type="dxa"/>
            <w:gridSpan w:val="6"/>
            <w:vAlign w:val="center"/>
          </w:tcPr>
          <w:p w14:paraId="6831AFEE" w14:textId="5060FC4A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Ra quyết định khởi tố vụ án hinh sự</w:t>
            </w:r>
          </w:p>
        </w:tc>
      </w:tr>
      <w:tr w:rsidR="00941752" w:rsidRPr="00941752" w14:paraId="61652B07" w14:textId="77777777" w:rsidTr="00561131">
        <w:trPr>
          <w:jc w:val="center"/>
        </w:trPr>
        <w:tc>
          <w:tcPr>
            <w:tcW w:w="851" w:type="dxa"/>
            <w:vMerge/>
            <w:vAlign w:val="center"/>
          </w:tcPr>
          <w:p w14:paraId="2C03E75A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CCF40DD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14:paraId="25F8179B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14:paraId="39AE6D6D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3EC4BB5B" w14:textId="45C3763C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60" w:type="dxa"/>
            <w:vAlign w:val="center"/>
          </w:tcPr>
          <w:p w14:paraId="1C546E39" w14:textId="769BC5AB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Khoản 1 Điều 148</w:t>
            </w:r>
          </w:p>
        </w:tc>
        <w:tc>
          <w:tcPr>
            <w:tcW w:w="834" w:type="dxa"/>
            <w:vAlign w:val="center"/>
          </w:tcPr>
          <w:p w14:paraId="6E154437" w14:textId="50FB2436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Thống nhất với VKS</w:t>
            </w:r>
          </w:p>
        </w:tc>
        <w:tc>
          <w:tcPr>
            <w:tcW w:w="710" w:type="dxa"/>
            <w:vAlign w:val="center"/>
          </w:tcPr>
          <w:p w14:paraId="73A8B973" w14:textId="4DA90575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Lý do khác</w:t>
            </w:r>
          </w:p>
        </w:tc>
        <w:tc>
          <w:tcPr>
            <w:tcW w:w="733" w:type="dxa"/>
            <w:vAlign w:val="center"/>
          </w:tcPr>
          <w:p w14:paraId="5BE13304" w14:textId="00E3AF88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1156" w:type="dxa"/>
            <w:vAlign w:val="center"/>
          </w:tcPr>
          <w:p w14:paraId="696F0741" w14:textId="2B8E9879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XPVPHC</w:t>
            </w:r>
          </w:p>
        </w:tc>
        <w:tc>
          <w:tcPr>
            <w:tcW w:w="931" w:type="dxa"/>
            <w:vAlign w:val="center"/>
          </w:tcPr>
          <w:p w14:paraId="2ADF5C3A" w14:textId="4A959841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Không xử phạt, nộp lưu hồ sơ</w:t>
            </w:r>
          </w:p>
        </w:tc>
        <w:tc>
          <w:tcPr>
            <w:tcW w:w="750" w:type="dxa"/>
            <w:vAlign w:val="center"/>
          </w:tcPr>
          <w:p w14:paraId="7AF7BFDE" w14:textId="21C57B32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957" w:type="dxa"/>
            <w:vAlign w:val="center"/>
          </w:tcPr>
          <w:p w14:paraId="0D88A382" w14:textId="483811C5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truy tố</w:t>
            </w:r>
          </w:p>
        </w:tc>
        <w:tc>
          <w:tcPr>
            <w:tcW w:w="676" w:type="dxa"/>
            <w:vAlign w:val="center"/>
          </w:tcPr>
          <w:p w14:paraId="4DF56F71" w14:textId="129D3E90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Tạm đình chỉ điều tra</w:t>
            </w:r>
          </w:p>
        </w:tc>
        <w:tc>
          <w:tcPr>
            <w:tcW w:w="772" w:type="dxa"/>
            <w:vAlign w:val="center"/>
          </w:tcPr>
          <w:p w14:paraId="5BC12B40" w14:textId="210EE2A9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Đình chỉ điều tra</w:t>
            </w:r>
          </w:p>
        </w:tc>
        <w:tc>
          <w:tcPr>
            <w:tcW w:w="957" w:type="dxa"/>
            <w:vAlign w:val="center"/>
          </w:tcPr>
          <w:p w14:paraId="1CA510FE" w14:textId="44D4936E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đơn vị khác</w:t>
            </w:r>
          </w:p>
        </w:tc>
        <w:tc>
          <w:tcPr>
            <w:tcW w:w="966" w:type="dxa"/>
            <w:vAlign w:val="center"/>
          </w:tcPr>
          <w:p w14:paraId="55E1E2D4" w14:textId="6D2ECB46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Đang điều tra</w:t>
            </w:r>
          </w:p>
        </w:tc>
      </w:tr>
      <w:tr w:rsidR="0031311A" w:rsidRPr="00941752" w14:paraId="5AF1E2C9" w14:textId="77777777" w:rsidTr="00561131">
        <w:trPr>
          <w:jc w:val="center"/>
        </w:trPr>
        <w:tc>
          <w:tcPr>
            <w:tcW w:w="851" w:type="dxa"/>
            <w:vAlign w:val="center"/>
          </w:tcPr>
          <w:p w14:paraId="01309BCA" w14:textId="79C5C91D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40D54B9B" w14:textId="7C499ADC" w:rsidR="0031311A" w:rsidRPr="00941752" w:rsidRDefault="00021FD0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14:paraId="51C24E21" w14:textId="30210DBE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263C1E9B" w14:textId="7F190364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14:paraId="625D3986" w14:textId="7DA41D9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2D74A5C5" w14:textId="1C0F48D3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6F08331B" w14:textId="116997F4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6B6EF93F" w14:textId="1AF7223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14:paraId="40DD19AE" w14:textId="15E76E45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7D2F0591" w14:textId="6A7E16F2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14:paraId="1B5CD708" w14:textId="02431F8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14:paraId="2C9568B9" w14:textId="4F9C8AB6" w:rsidR="0031311A" w:rsidRPr="00941752" w:rsidRDefault="00021FD0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7ADF4B62" w14:textId="76CA49F1" w:rsidR="0031311A" w:rsidRPr="00941752" w:rsidRDefault="00021FD0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635BE80F" w14:textId="60264F82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14:paraId="57E27239" w14:textId="38C52703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544C854" w14:textId="7E76706F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14:paraId="53B20C2C" w14:textId="20C4441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31311A" w:rsidRPr="00941752" w14:paraId="77BFEB13" w14:textId="77777777" w:rsidTr="00561131">
        <w:trPr>
          <w:jc w:val="center"/>
        </w:trPr>
        <w:tc>
          <w:tcPr>
            <w:tcW w:w="851" w:type="dxa"/>
            <w:vAlign w:val="center"/>
          </w:tcPr>
          <w:p w14:paraId="0C962106" w14:textId="5668CE19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767D9B26" w14:textId="2104F44E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 w14:paraId="4BB5F4F1" w14:textId="13C5ACE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1E82B05F" w14:textId="2186421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14:paraId="3CE71852" w14:textId="0B266BAE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089CE5E6" w14:textId="2EB5AC7F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14:paraId="062C4F72" w14:textId="77C1378B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16B4F8CB" w14:textId="000F5984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14:paraId="0225B10E" w14:textId="67E9D8A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7B062612" w14:textId="112A0F69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14:paraId="37B933C7" w14:textId="159DF6D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70022FE4" w14:textId="6813DC8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1EF43591" w14:textId="5CFF8D31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14:paraId="19B7B958" w14:textId="52D87774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14:paraId="384E2B41" w14:textId="556B7122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29DE1EA0" w14:textId="15E016F2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14:paraId="57041D54" w14:textId="50DD037A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31311A" w:rsidRPr="00941752" w14:paraId="63435B58" w14:textId="77777777" w:rsidTr="00561131">
        <w:trPr>
          <w:jc w:val="center"/>
        </w:trPr>
        <w:tc>
          <w:tcPr>
            <w:tcW w:w="851" w:type="dxa"/>
            <w:vAlign w:val="center"/>
          </w:tcPr>
          <w:p w14:paraId="18AA35B6" w14:textId="1D8AACC3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54DB39B1" w14:textId="00005917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14:paraId="79412C70" w14:textId="67AB0CAC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5452CF87" w14:textId="28120AB6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14:paraId="5F63FC7E" w14:textId="5731B4FE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19DA5EC5" w14:textId="28F95C0D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14:paraId="69725BBE" w14:textId="014D2828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07F05E37" w14:textId="080A3A4F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14:paraId="7BBF34A5" w14:textId="0B6BAFE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7153930D" w14:textId="3D474582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14:paraId="2B5B143C" w14:textId="72426A99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5AC0E216" w14:textId="7C138E81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34AE5017" w14:textId="6FAD4B55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1E4363FD" w14:textId="1F77BCC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14:paraId="1A5FAE63" w14:textId="4F926800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63B1DEC2" w14:textId="3EACA0F1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14:paraId="60241ABC" w14:textId="7FA7085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31311A" w:rsidRPr="00941752" w14:paraId="7BF5E800" w14:textId="77777777" w:rsidTr="00561131">
        <w:trPr>
          <w:jc w:val="center"/>
        </w:trPr>
        <w:tc>
          <w:tcPr>
            <w:tcW w:w="851" w:type="dxa"/>
            <w:vAlign w:val="center"/>
          </w:tcPr>
          <w:p w14:paraId="2A141C08" w14:textId="70485D18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</w:t>
            </w:r>
          </w:p>
        </w:tc>
        <w:tc>
          <w:tcPr>
            <w:tcW w:w="851" w:type="dxa"/>
            <w:vAlign w:val="center"/>
          </w:tcPr>
          <w:p w14:paraId="6084294F" w14:textId="37AF6F76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14:paraId="4931A3B3" w14:textId="3F3AB7A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1061E85E" w14:textId="4AA4F410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14:paraId="3E6A914F" w14:textId="3A1FF5D2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195550A7" w14:textId="2077C6EA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14:paraId="7903DF0C" w14:textId="31F3AF4B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171C0590" w14:textId="2B9A7E67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14:paraId="6EA8D10C" w14:textId="60EFEDC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5D68B2D1" w14:textId="6F814274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14:paraId="290E2D9F" w14:textId="4CDF5C91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25DE0646" w14:textId="39BA50E9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51A37F80" w14:textId="575896B1" w:rsidR="00941752" w:rsidRPr="00941752" w:rsidRDefault="00021FD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085F23B3" w14:textId="12399579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14:paraId="44E94778" w14:textId="4627FF3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44679E56" w14:textId="077622DE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14:paraId="1FF8EB1B" w14:textId="5A24623C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0ADE6B1D" w:rsidR="00E05FDD" w:rsidRPr="00BB29ED" w:rsidRDefault="00913669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0513816D" w:rsidR="00E05FDD" w:rsidRPr="00BB29ED" w:rsidRDefault="00BF75A5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bookmarkStart w:id="0" w:name="_GoBack"/>
            <w:bookmarkEnd w:id="0"/>
            <w:r w:rsidR="00AE68E2" w:rsidRPr="00BB29ED">
              <w:rPr>
                <w:rFonts w:ascii="Times New Roman" w:hAnsi="Times New Roman" w:cs="Times New Roman"/>
                <w:b/>
                <w:bCs/>
              </w:rPr>
              <w:t>T</w:t>
            </w:r>
            <w:r w:rsidR="00021FD0">
              <w:rPr>
                <w:rFonts w:ascii="Times New Roman" w:hAnsi="Times New Roman" w:cs="Times New Roman"/>
                <w:b/>
                <w:bCs/>
              </w:rPr>
              <w:t>.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39A35553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31311A">
      <w:footerReference w:type="default" r:id="rId8"/>
      <w:pgSz w:w="15840" w:h="12240" w:orient="landscape"/>
      <w:pgMar w:top="568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CC16" w14:textId="77777777" w:rsidR="00505E66" w:rsidRDefault="00505E66" w:rsidP="00247B4F">
      <w:r>
        <w:separator/>
      </w:r>
    </w:p>
  </w:endnote>
  <w:endnote w:type="continuationSeparator" w:id="0">
    <w:p w14:paraId="000339DE" w14:textId="77777777" w:rsidR="00505E66" w:rsidRDefault="00505E66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6DC7" w14:textId="77777777" w:rsidR="00505E66" w:rsidRDefault="00505E66" w:rsidP="00247B4F">
      <w:r>
        <w:separator/>
      </w:r>
    </w:p>
  </w:footnote>
  <w:footnote w:type="continuationSeparator" w:id="0">
    <w:p w14:paraId="57AA5F7E" w14:textId="77777777" w:rsidR="00505E66" w:rsidRDefault="00505E66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1FD0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0F7F9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1311A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32CB3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5E66"/>
    <w:rsid w:val="00506330"/>
    <w:rsid w:val="00507312"/>
    <w:rsid w:val="00510782"/>
    <w:rsid w:val="00511C7D"/>
    <w:rsid w:val="00514A02"/>
    <w:rsid w:val="00515147"/>
    <w:rsid w:val="0053710C"/>
    <w:rsid w:val="00540B21"/>
    <w:rsid w:val="0054106E"/>
    <w:rsid w:val="00545F34"/>
    <w:rsid w:val="00554234"/>
    <w:rsid w:val="0056077B"/>
    <w:rsid w:val="00561131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2280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47D84"/>
    <w:rsid w:val="00851313"/>
    <w:rsid w:val="0085415F"/>
    <w:rsid w:val="008548AF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3669"/>
    <w:rsid w:val="00916759"/>
    <w:rsid w:val="00920930"/>
    <w:rsid w:val="00934B20"/>
    <w:rsid w:val="00937562"/>
    <w:rsid w:val="0094175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33F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545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1D9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5A5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C4F"/>
    <w:rsid w:val="00C74DF4"/>
    <w:rsid w:val="00C8341C"/>
    <w:rsid w:val="00C924E8"/>
    <w:rsid w:val="00CB2707"/>
    <w:rsid w:val="00CB623F"/>
    <w:rsid w:val="00CB7E3D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2CC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94660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78761"/>
  <w15:docId w15:val="{7E95F5DD-CFE8-4F34-B1B6-983B98B5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CF13-241C-4670-ABA3-F38E2FEB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4</cp:revision>
  <cp:lastPrinted>2022-09-07T09:21:00Z</cp:lastPrinted>
  <dcterms:created xsi:type="dcterms:W3CDTF">2022-09-07T06:28:00Z</dcterms:created>
  <dcterms:modified xsi:type="dcterms:W3CDTF">2022-09-07T09:21:00Z</dcterms:modified>
</cp:coreProperties>
</file>